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B1C8" w14:textId="36F2A933" w:rsidR="00B8306D" w:rsidRDefault="000E4003" w:rsidP="000E4003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RESULTATS REGIONAL GRAND EST 2020</w:t>
      </w:r>
    </w:p>
    <w:p w14:paraId="1651E205" w14:textId="16D32B74" w:rsidR="000E4003" w:rsidRDefault="000E4003" w:rsidP="000E4003">
      <w:pPr>
        <w:jc w:val="center"/>
        <w:rPr>
          <w:rFonts w:ascii="Britannic Bold" w:hAnsi="Britannic Bold"/>
          <w:sz w:val="32"/>
          <w:szCs w:val="32"/>
        </w:rPr>
      </w:pPr>
    </w:p>
    <w:p w14:paraId="3E36C1CE" w14:textId="7819857A" w:rsidR="000E4003" w:rsidRPr="0052463A" w:rsidRDefault="000E4003" w:rsidP="0052463A">
      <w:pPr>
        <w:spacing w:after="0"/>
        <w:rPr>
          <w:rFonts w:ascii="Britannic Bold" w:hAnsi="Britannic Bold"/>
          <w:sz w:val="24"/>
          <w:szCs w:val="24"/>
          <w:u w:val="single"/>
        </w:rPr>
      </w:pPr>
      <w:r>
        <w:rPr>
          <w:rFonts w:ascii="Britannic Bold" w:hAnsi="Britannic Bold"/>
          <w:sz w:val="24"/>
          <w:szCs w:val="24"/>
        </w:rPr>
        <w:tab/>
      </w:r>
      <w:r w:rsidRPr="0052463A">
        <w:rPr>
          <w:rFonts w:ascii="Britannic Bold" w:hAnsi="Britannic Bold"/>
          <w:sz w:val="24"/>
          <w:szCs w:val="24"/>
          <w:u w:val="single"/>
        </w:rPr>
        <w:t>CATEGORIE 2, juniors</w:t>
      </w:r>
    </w:p>
    <w:p w14:paraId="092B05A6" w14:textId="6EC2EFAE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1 Ivy Roque F (</w:t>
      </w:r>
      <w:proofErr w:type="spellStart"/>
      <w:r>
        <w:rPr>
          <w:rFonts w:ascii="Britannic Bold" w:hAnsi="Britannic Bold"/>
          <w:sz w:val="24"/>
          <w:szCs w:val="24"/>
        </w:rPr>
        <w:t>Oaakley</w:t>
      </w:r>
      <w:proofErr w:type="spellEnd"/>
      <w:r>
        <w:rPr>
          <w:rFonts w:ascii="Britannic Bold" w:hAnsi="Britannic Bold"/>
          <w:sz w:val="24"/>
          <w:szCs w:val="24"/>
        </w:rPr>
        <w:t xml:space="preserve"> of </w:t>
      </w:r>
      <w:proofErr w:type="spellStart"/>
      <w:r>
        <w:rPr>
          <w:rFonts w:ascii="Britannic Bold" w:hAnsi="Britannic Bold"/>
          <w:sz w:val="24"/>
          <w:szCs w:val="24"/>
        </w:rPr>
        <w:t>Whitefield</w:t>
      </w:r>
      <w:proofErr w:type="spellEnd"/>
      <w:r>
        <w:rPr>
          <w:rFonts w:ascii="Britannic Bold" w:hAnsi="Britannic Bold"/>
          <w:sz w:val="24"/>
          <w:szCs w:val="24"/>
        </w:rPr>
        <w:t xml:space="preserve"> &amp; Divine du Coin)</w:t>
      </w:r>
      <w:r w:rsidR="0052463A">
        <w:rPr>
          <w:rFonts w:ascii="Britannic Bold" w:hAnsi="Britannic Bold"/>
          <w:sz w:val="24"/>
          <w:szCs w:val="24"/>
        </w:rPr>
        <w:t xml:space="preserve"> </w:t>
      </w:r>
      <w:r w:rsidR="0052463A" w:rsidRPr="0052463A">
        <w:rPr>
          <w:rFonts w:ascii="Britannic Bold" w:hAnsi="Britannic Bold"/>
          <w:color w:val="2E74B5" w:themeColor="accent5" w:themeShade="BF"/>
          <w:sz w:val="24"/>
          <w:szCs w:val="24"/>
        </w:rPr>
        <w:t>CHAMPIONNE JUNIOR</w:t>
      </w:r>
    </w:p>
    <w:p w14:paraId="0419FD9B" w14:textId="79E30F69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2 </w:t>
      </w:r>
      <w:proofErr w:type="spellStart"/>
      <w:r>
        <w:rPr>
          <w:rFonts w:ascii="Britannic Bold" w:hAnsi="Britannic Bold"/>
          <w:sz w:val="24"/>
          <w:szCs w:val="24"/>
        </w:rPr>
        <w:t>Jinger</w:t>
      </w:r>
      <w:proofErr w:type="spellEnd"/>
      <w:r>
        <w:rPr>
          <w:rFonts w:ascii="Britannic Bold" w:hAnsi="Britannic Bold"/>
          <w:sz w:val="24"/>
          <w:szCs w:val="24"/>
        </w:rPr>
        <w:t xml:space="preserve"> Roque F (</w:t>
      </w:r>
      <w:proofErr w:type="spellStart"/>
      <w:r>
        <w:rPr>
          <w:rFonts w:ascii="Britannic Bold" w:hAnsi="Britannic Bold"/>
          <w:sz w:val="24"/>
          <w:szCs w:val="24"/>
        </w:rPr>
        <w:t>Vaalerock</w:t>
      </w:r>
      <w:proofErr w:type="spellEnd"/>
      <w:r>
        <w:rPr>
          <w:rFonts w:ascii="Britannic Bold" w:hAnsi="Britannic Bold"/>
          <w:sz w:val="24"/>
          <w:szCs w:val="24"/>
        </w:rPr>
        <w:t xml:space="preserve"> Ben </w:t>
      </w:r>
      <w:proofErr w:type="spellStart"/>
      <w:r>
        <w:rPr>
          <w:rFonts w:ascii="Britannic Bold" w:hAnsi="Britannic Bold"/>
          <w:sz w:val="24"/>
          <w:szCs w:val="24"/>
        </w:rPr>
        <w:t>Bracken</w:t>
      </w:r>
      <w:proofErr w:type="spellEnd"/>
      <w:r>
        <w:rPr>
          <w:rFonts w:ascii="Britannic Bold" w:hAnsi="Britannic Bold"/>
          <w:sz w:val="24"/>
          <w:szCs w:val="24"/>
        </w:rPr>
        <w:t xml:space="preserve"> &amp; Divine du Coin)</w:t>
      </w:r>
    </w:p>
    <w:p w14:paraId="7EEEE785" w14:textId="248F2C8A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3 Jupiter Roque M (</w:t>
      </w:r>
      <w:proofErr w:type="spellStart"/>
      <w:r>
        <w:rPr>
          <w:rFonts w:ascii="Britannic Bold" w:hAnsi="Britannic Bold"/>
          <w:sz w:val="24"/>
          <w:szCs w:val="24"/>
        </w:rPr>
        <w:t>Valerock</w:t>
      </w:r>
      <w:proofErr w:type="spellEnd"/>
      <w:r>
        <w:rPr>
          <w:rFonts w:ascii="Britannic Bold" w:hAnsi="Britannic Bold"/>
          <w:sz w:val="24"/>
          <w:szCs w:val="24"/>
        </w:rPr>
        <w:t xml:space="preserve"> Ben </w:t>
      </w:r>
      <w:proofErr w:type="spellStart"/>
      <w:r>
        <w:rPr>
          <w:rFonts w:ascii="Britannic Bold" w:hAnsi="Britannic Bold"/>
          <w:sz w:val="24"/>
          <w:szCs w:val="24"/>
        </w:rPr>
        <w:t>Bracken</w:t>
      </w:r>
      <w:proofErr w:type="spellEnd"/>
      <w:r>
        <w:rPr>
          <w:rFonts w:ascii="Britannic Bold" w:hAnsi="Britannic Bold"/>
          <w:sz w:val="24"/>
          <w:szCs w:val="24"/>
        </w:rPr>
        <w:t xml:space="preserve"> &amp; Bambou du Beau)</w:t>
      </w:r>
    </w:p>
    <w:p w14:paraId="23AC7B48" w14:textId="2B024822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</w:p>
    <w:p w14:paraId="11960510" w14:textId="57DF5015" w:rsidR="000E4003" w:rsidRPr="0052463A" w:rsidRDefault="000E4003" w:rsidP="0052463A">
      <w:pPr>
        <w:spacing w:after="0"/>
        <w:rPr>
          <w:rFonts w:ascii="Britannic Bold" w:hAnsi="Britannic Bold"/>
          <w:sz w:val="24"/>
          <w:szCs w:val="24"/>
          <w:u w:val="single"/>
        </w:rPr>
      </w:pPr>
      <w:r>
        <w:rPr>
          <w:rFonts w:ascii="Britannic Bold" w:hAnsi="Britannic Bold"/>
          <w:sz w:val="24"/>
          <w:szCs w:val="24"/>
        </w:rPr>
        <w:tab/>
      </w:r>
      <w:r w:rsidRPr="0052463A">
        <w:rPr>
          <w:rFonts w:ascii="Britannic Bold" w:hAnsi="Britannic Bold"/>
          <w:sz w:val="24"/>
          <w:szCs w:val="24"/>
          <w:u w:val="single"/>
        </w:rPr>
        <w:t>CATEGORIE 3, femelles de 3 à 5 ans</w:t>
      </w:r>
    </w:p>
    <w:p w14:paraId="21E699B1" w14:textId="146C41FB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1 </w:t>
      </w:r>
      <w:proofErr w:type="spellStart"/>
      <w:r>
        <w:rPr>
          <w:rFonts w:ascii="Britannic Bold" w:hAnsi="Britannic Bold"/>
          <w:sz w:val="24"/>
          <w:szCs w:val="24"/>
        </w:rPr>
        <w:t>Finzean</w:t>
      </w:r>
      <w:proofErr w:type="spellEnd"/>
      <w:r>
        <w:rPr>
          <w:rFonts w:ascii="Britannic Bold" w:hAnsi="Britannic Bold"/>
          <w:sz w:val="24"/>
          <w:szCs w:val="24"/>
        </w:rPr>
        <w:t xml:space="preserve"> </w:t>
      </w:r>
      <w:proofErr w:type="spellStart"/>
      <w:r>
        <w:rPr>
          <w:rFonts w:ascii="Britannic Bold" w:hAnsi="Britannic Bold"/>
          <w:sz w:val="24"/>
          <w:szCs w:val="24"/>
        </w:rPr>
        <w:t>Cleise</w:t>
      </w:r>
      <w:proofErr w:type="spellEnd"/>
      <w:r>
        <w:rPr>
          <w:rFonts w:ascii="Britannic Bold" w:hAnsi="Britannic Bold"/>
          <w:sz w:val="24"/>
          <w:szCs w:val="24"/>
        </w:rPr>
        <w:t xml:space="preserve"> </w:t>
      </w:r>
      <w:proofErr w:type="spellStart"/>
      <w:r>
        <w:rPr>
          <w:rFonts w:ascii="Britannic Bold" w:hAnsi="Britannic Bold"/>
          <w:sz w:val="24"/>
          <w:szCs w:val="24"/>
        </w:rPr>
        <w:t>Fearna</w:t>
      </w:r>
      <w:proofErr w:type="spellEnd"/>
      <w:r>
        <w:rPr>
          <w:rFonts w:ascii="Britannic Bold" w:hAnsi="Britannic Bold"/>
          <w:sz w:val="24"/>
          <w:szCs w:val="24"/>
        </w:rPr>
        <w:t xml:space="preserve"> (</w:t>
      </w:r>
      <w:proofErr w:type="spellStart"/>
      <w:r>
        <w:rPr>
          <w:rFonts w:ascii="Britannic Bold" w:hAnsi="Britannic Bold"/>
          <w:sz w:val="24"/>
          <w:szCs w:val="24"/>
        </w:rPr>
        <w:t>Ebony</w:t>
      </w:r>
      <w:proofErr w:type="spellEnd"/>
      <w:r>
        <w:rPr>
          <w:rFonts w:ascii="Britannic Bold" w:hAnsi="Britannic Bold"/>
          <w:sz w:val="24"/>
          <w:szCs w:val="24"/>
        </w:rPr>
        <w:t xml:space="preserve"> of </w:t>
      </w:r>
      <w:proofErr w:type="spellStart"/>
      <w:r>
        <w:rPr>
          <w:rFonts w:ascii="Britannic Bold" w:hAnsi="Britannic Bold"/>
          <w:sz w:val="24"/>
          <w:szCs w:val="24"/>
        </w:rPr>
        <w:t>Fourmerk</w:t>
      </w:r>
      <w:proofErr w:type="spellEnd"/>
      <w:r>
        <w:rPr>
          <w:rFonts w:ascii="Britannic Bold" w:hAnsi="Britannic Bold"/>
          <w:sz w:val="24"/>
          <w:szCs w:val="24"/>
        </w:rPr>
        <w:t xml:space="preserve"> &amp; </w:t>
      </w:r>
      <w:proofErr w:type="spellStart"/>
      <w:r>
        <w:rPr>
          <w:rFonts w:ascii="Britannic Bold" w:hAnsi="Britannic Bold"/>
          <w:sz w:val="24"/>
          <w:szCs w:val="24"/>
        </w:rPr>
        <w:t>Shivinish</w:t>
      </w:r>
      <w:proofErr w:type="spellEnd"/>
      <w:r>
        <w:rPr>
          <w:rFonts w:ascii="Britannic Bold" w:hAnsi="Britannic Bold"/>
          <w:sz w:val="24"/>
          <w:szCs w:val="24"/>
        </w:rPr>
        <w:t xml:space="preserve"> of </w:t>
      </w:r>
      <w:proofErr w:type="spellStart"/>
      <w:r>
        <w:rPr>
          <w:rFonts w:ascii="Britannic Bold" w:hAnsi="Britannic Bold"/>
          <w:sz w:val="24"/>
          <w:szCs w:val="24"/>
        </w:rPr>
        <w:t>finzean</w:t>
      </w:r>
      <w:proofErr w:type="spellEnd"/>
      <w:r>
        <w:rPr>
          <w:rFonts w:ascii="Britannic Bold" w:hAnsi="Britannic Bold"/>
          <w:sz w:val="24"/>
          <w:szCs w:val="24"/>
        </w:rPr>
        <w:t>)</w:t>
      </w:r>
    </w:p>
    <w:p w14:paraId="182BE3C6" w14:textId="4AD66C34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2 </w:t>
      </w:r>
      <w:proofErr w:type="spellStart"/>
      <w:r>
        <w:rPr>
          <w:rFonts w:ascii="Britannic Bold" w:hAnsi="Britannic Bold"/>
          <w:sz w:val="24"/>
          <w:szCs w:val="24"/>
        </w:rPr>
        <w:t>Hrmione</w:t>
      </w:r>
      <w:proofErr w:type="spellEnd"/>
      <w:r>
        <w:rPr>
          <w:rFonts w:ascii="Britannic Bold" w:hAnsi="Britannic Bold"/>
          <w:sz w:val="24"/>
          <w:szCs w:val="24"/>
        </w:rPr>
        <w:t xml:space="preserve"> Saint Georges (</w:t>
      </w:r>
      <w:proofErr w:type="spellStart"/>
      <w:r>
        <w:rPr>
          <w:rFonts w:ascii="Britannic Bold" w:hAnsi="Britannic Bold"/>
          <w:sz w:val="24"/>
          <w:szCs w:val="24"/>
        </w:rPr>
        <w:t>Ellister</w:t>
      </w:r>
      <w:proofErr w:type="spellEnd"/>
      <w:r>
        <w:rPr>
          <w:rFonts w:ascii="Britannic Bold" w:hAnsi="Britannic Bold"/>
          <w:sz w:val="24"/>
          <w:szCs w:val="24"/>
        </w:rPr>
        <w:t xml:space="preserve"> Islay Hickory &amp; Désirée de la </w:t>
      </w:r>
      <w:proofErr w:type="spellStart"/>
      <w:r>
        <w:rPr>
          <w:rFonts w:ascii="Britannic Bold" w:hAnsi="Britannic Bold"/>
          <w:sz w:val="24"/>
          <w:szCs w:val="24"/>
        </w:rPr>
        <w:t>Faauve</w:t>
      </w:r>
      <w:proofErr w:type="spellEnd"/>
      <w:r>
        <w:rPr>
          <w:rFonts w:ascii="Britannic Bold" w:hAnsi="Britannic Bold"/>
          <w:sz w:val="24"/>
          <w:szCs w:val="24"/>
        </w:rPr>
        <w:t>)</w:t>
      </w:r>
    </w:p>
    <w:p w14:paraId="1F01D711" w14:textId="24A4684A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</w:p>
    <w:p w14:paraId="5241B2CD" w14:textId="6E1066AD" w:rsidR="000E4003" w:rsidRPr="0052463A" w:rsidRDefault="000E4003" w:rsidP="0052463A">
      <w:pPr>
        <w:spacing w:after="0"/>
        <w:rPr>
          <w:rFonts w:ascii="Britannic Bold" w:hAnsi="Britannic Bold"/>
          <w:sz w:val="24"/>
          <w:szCs w:val="24"/>
          <w:u w:val="single"/>
        </w:rPr>
      </w:pPr>
      <w:r>
        <w:rPr>
          <w:rFonts w:ascii="Britannic Bold" w:hAnsi="Britannic Bold"/>
          <w:sz w:val="24"/>
          <w:szCs w:val="24"/>
        </w:rPr>
        <w:tab/>
      </w:r>
      <w:r w:rsidRPr="0052463A">
        <w:rPr>
          <w:rFonts w:ascii="Britannic Bold" w:hAnsi="Britannic Bold"/>
          <w:sz w:val="24"/>
          <w:szCs w:val="24"/>
          <w:u w:val="single"/>
        </w:rPr>
        <w:t>CATEGORIE 5, femelles de + de 7 ans</w:t>
      </w:r>
    </w:p>
    <w:p w14:paraId="063FDBE2" w14:textId="234EFDD6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1 Violette de la Fauve (Quichotte de </w:t>
      </w:r>
      <w:proofErr w:type="spellStart"/>
      <w:r>
        <w:rPr>
          <w:rFonts w:ascii="Britannic Bold" w:hAnsi="Britannic Bold"/>
          <w:sz w:val="24"/>
          <w:szCs w:val="24"/>
        </w:rPr>
        <w:t>Kériel</w:t>
      </w:r>
      <w:proofErr w:type="spellEnd"/>
      <w:r>
        <w:rPr>
          <w:rFonts w:ascii="Britannic Bold" w:hAnsi="Britannic Bold"/>
          <w:sz w:val="24"/>
          <w:szCs w:val="24"/>
        </w:rPr>
        <w:t xml:space="preserve"> &amp; Oura Belle)</w:t>
      </w:r>
    </w:p>
    <w:p w14:paraId="286CBDE1" w14:textId="1F73B9DE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2 Désirée de la Fauve (Quichotte de </w:t>
      </w:r>
      <w:proofErr w:type="spellStart"/>
      <w:r>
        <w:rPr>
          <w:rFonts w:ascii="Britannic Bold" w:hAnsi="Britannic Bold"/>
          <w:sz w:val="24"/>
          <w:szCs w:val="24"/>
        </w:rPr>
        <w:t>Kériel</w:t>
      </w:r>
      <w:proofErr w:type="spellEnd"/>
      <w:r>
        <w:rPr>
          <w:rFonts w:ascii="Britannic Bold" w:hAnsi="Britannic Bold"/>
          <w:sz w:val="24"/>
          <w:szCs w:val="24"/>
        </w:rPr>
        <w:t xml:space="preserve"> &amp; Surprise de la Fauve)</w:t>
      </w:r>
    </w:p>
    <w:p w14:paraId="35AE336B" w14:textId="5832FFC5" w:rsidR="000E4003" w:rsidRDefault="000E4003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2 </w:t>
      </w:r>
      <w:proofErr w:type="spellStart"/>
      <w:r w:rsidR="0052463A">
        <w:rPr>
          <w:rFonts w:ascii="Britannic Bold" w:hAnsi="Britannic Bold"/>
          <w:sz w:val="24"/>
          <w:szCs w:val="24"/>
        </w:rPr>
        <w:t>Risky</w:t>
      </w:r>
      <w:proofErr w:type="spellEnd"/>
      <w:r w:rsidR="0052463A">
        <w:rPr>
          <w:rFonts w:ascii="Britannic Bold" w:hAnsi="Britannic Bold"/>
          <w:sz w:val="24"/>
          <w:szCs w:val="24"/>
        </w:rPr>
        <w:t xml:space="preserve"> d’</w:t>
      </w:r>
      <w:proofErr w:type="spellStart"/>
      <w:r w:rsidR="0052463A">
        <w:rPr>
          <w:rFonts w:ascii="Britannic Bold" w:hAnsi="Britannic Bold"/>
          <w:sz w:val="24"/>
          <w:szCs w:val="24"/>
        </w:rPr>
        <w:t>Anebault</w:t>
      </w:r>
      <w:proofErr w:type="spellEnd"/>
      <w:r w:rsidR="0052463A">
        <w:rPr>
          <w:rFonts w:ascii="Britannic Bold" w:hAnsi="Britannic Bold"/>
          <w:sz w:val="24"/>
          <w:szCs w:val="24"/>
        </w:rPr>
        <w:t xml:space="preserve"> (Jasper de </w:t>
      </w:r>
      <w:proofErr w:type="spellStart"/>
      <w:r w:rsidR="0052463A">
        <w:rPr>
          <w:rFonts w:ascii="Britannic Bold" w:hAnsi="Britannic Bold"/>
          <w:sz w:val="24"/>
          <w:szCs w:val="24"/>
        </w:rPr>
        <w:t>Kergroix</w:t>
      </w:r>
      <w:proofErr w:type="spellEnd"/>
      <w:r w:rsidR="0052463A">
        <w:rPr>
          <w:rFonts w:ascii="Britannic Bold" w:hAnsi="Britannic Bold"/>
          <w:sz w:val="24"/>
          <w:szCs w:val="24"/>
        </w:rPr>
        <w:t xml:space="preserve"> &amp; Kate d’Yves)</w:t>
      </w:r>
    </w:p>
    <w:p w14:paraId="378B0734" w14:textId="0611B924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3 </w:t>
      </w:r>
      <w:proofErr w:type="spellStart"/>
      <w:r>
        <w:rPr>
          <w:rFonts w:ascii="Britannic Bold" w:hAnsi="Britannic Bold"/>
          <w:sz w:val="24"/>
          <w:szCs w:val="24"/>
        </w:rPr>
        <w:t>Uriane</w:t>
      </w:r>
      <w:proofErr w:type="spellEnd"/>
      <w:r>
        <w:rPr>
          <w:rFonts w:ascii="Britannic Bold" w:hAnsi="Britannic Bold"/>
          <w:sz w:val="24"/>
          <w:szCs w:val="24"/>
        </w:rPr>
        <w:t xml:space="preserve"> de </w:t>
      </w:r>
      <w:proofErr w:type="spellStart"/>
      <w:r>
        <w:rPr>
          <w:rFonts w:ascii="Britannic Bold" w:hAnsi="Britannic Bold"/>
          <w:sz w:val="24"/>
          <w:szCs w:val="24"/>
        </w:rPr>
        <w:t>Brocelliande</w:t>
      </w:r>
      <w:proofErr w:type="spellEnd"/>
      <w:r>
        <w:rPr>
          <w:rFonts w:ascii="Britannic Bold" w:hAnsi="Britannic Bold"/>
          <w:sz w:val="24"/>
          <w:szCs w:val="24"/>
        </w:rPr>
        <w:t xml:space="preserve"> (Jasper de </w:t>
      </w:r>
      <w:proofErr w:type="spellStart"/>
      <w:r>
        <w:rPr>
          <w:rFonts w:ascii="Britannic Bold" w:hAnsi="Britannic Bold"/>
          <w:sz w:val="24"/>
          <w:szCs w:val="24"/>
        </w:rPr>
        <w:t>Kergroix</w:t>
      </w:r>
      <w:proofErr w:type="spellEnd"/>
      <w:r>
        <w:rPr>
          <w:rFonts w:ascii="Britannic Bold" w:hAnsi="Britannic Bold"/>
          <w:sz w:val="24"/>
          <w:szCs w:val="24"/>
        </w:rPr>
        <w:t xml:space="preserve"> &amp; Kate d’Yves)</w:t>
      </w:r>
    </w:p>
    <w:p w14:paraId="70F845D5" w14:textId="4771D135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</w:p>
    <w:p w14:paraId="7473C6C7" w14:textId="481F9042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  <w:r w:rsidRPr="0052463A">
        <w:rPr>
          <w:rFonts w:ascii="Britannic Bold" w:hAnsi="Britannic Bold"/>
          <w:color w:val="2E74B5" w:themeColor="accent5" w:themeShade="BF"/>
          <w:sz w:val="24"/>
          <w:szCs w:val="24"/>
        </w:rPr>
        <w:t>CHAMPIONNE FEMELLES </w:t>
      </w:r>
      <w:r>
        <w:rPr>
          <w:rFonts w:ascii="Britannic Bold" w:hAnsi="Britannic Bold"/>
          <w:sz w:val="24"/>
          <w:szCs w:val="24"/>
        </w:rPr>
        <w:t xml:space="preserve">: </w:t>
      </w:r>
      <w:proofErr w:type="spellStart"/>
      <w:r>
        <w:rPr>
          <w:rFonts w:ascii="Britannic Bold" w:hAnsi="Britannic Bold"/>
          <w:sz w:val="24"/>
          <w:szCs w:val="24"/>
        </w:rPr>
        <w:t>Finzean</w:t>
      </w:r>
      <w:proofErr w:type="spellEnd"/>
      <w:r>
        <w:rPr>
          <w:rFonts w:ascii="Britannic Bold" w:hAnsi="Britannic Bold"/>
          <w:sz w:val="24"/>
          <w:szCs w:val="24"/>
        </w:rPr>
        <w:t xml:space="preserve"> </w:t>
      </w:r>
      <w:proofErr w:type="spellStart"/>
      <w:r>
        <w:rPr>
          <w:rFonts w:ascii="Britannic Bold" w:hAnsi="Britannic Bold"/>
          <w:sz w:val="24"/>
          <w:szCs w:val="24"/>
        </w:rPr>
        <w:t>Cleise</w:t>
      </w:r>
      <w:proofErr w:type="spellEnd"/>
      <w:r>
        <w:rPr>
          <w:rFonts w:ascii="Britannic Bold" w:hAnsi="Britannic Bold"/>
          <w:sz w:val="24"/>
          <w:szCs w:val="24"/>
        </w:rPr>
        <w:t xml:space="preserve"> </w:t>
      </w:r>
      <w:proofErr w:type="spellStart"/>
      <w:r>
        <w:rPr>
          <w:rFonts w:ascii="Britannic Bold" w:hAnsi="Britannic Bold"/>
          <w:sz w:val="24"/>
          <w:szCs w:val="24"/>
        </w:rPr>
        <w:t>Fearna</w:t>
      </w:r>
      <w:proofErr w:type="spellEnd"/>
    </w:p>
    <w:p w14:paraId="7DEDFE87" w14:textId="77777777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</w:p>
    <w:p w14:paraId="1EA8ACB4" w14:textId="2E4A76FB" w:rsidR="0052463A" w:rsidRPr="0052463A" w:rsidRDefault="0052463A" w:rsidP="0052463A">
      <w:pPr>
        <w:spacing w:after="0"/>
        <w:rPr>
          <w:rFonts w:ascii="Britannic Bold" w:hAnsi="Britannic Bold"/>
          <w:sz w:val="24"/>
          <w:szCs w:val="24"/>
          <w:u w:val="single"/>
        </w:rPr>
      </w:pPr>
      <w:r>
        <w:rPr>
          <w:rFonts w:ascii="Britannic Bold" w:hAnsi="Britannic Bold"/>
          <w:sz w:val="24"/>
          <w:szCs w:val="24"/>
        </w:rPr>
        <w:tab/>
      </w:r>
      <w:r w:rsidRPr="0052463A">
        <w:rPr>
          <w:rFonts w:ascii="Britannic Bold" w:hAnsi="Britannic Bold"/>
          <w:sz w:val="24"/>
          <w:szCs w:val="24"/>
          <w:u w:val="single"/>
        </w:rPr>
        <w:t>CATEGORIE 10, monté/attelé</w:t>
      </w:r>
    </w:p>
    <w:p w14:paraId="0559BA0D" w14:textId="3DA86CEA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  <w:proofErr w:type="spellStart"/>
      <w:r>
        <w:rPr>
          <w:rFonts w:ascii="Britannic Bold" w:hAnsi="Britannic Bold"/>
          <w:sz w:val="24"/>
          <w:szCs w:val="24"/>
        </w:rPr>
        <w:t>Risky</w:t>
      </w:r>
      <w:proofErr w:type="spellEnd"/>
      <w:r>
        <w:rPr>
          <w:rFonts w:ascii="Britannic Bold" w:hAnsi="Britannic Bold"/>
          <w:sz w:val="24"/>
          <w:szCs w:val="24"/>
        </w:rPr>
        <w:t xml:space="preserve"> d’Annebault CHAMPIONNE</w:t>
      </w:r>
    </w:p>
    <w:p w14:paraId="4601B2FA" w14:textId="192271F7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  <w:proofErr w:type="spellStart"/>
      <w:r>
        <w:rPr>
          <w:rFonts w:ascii="Britannic Bold" w:hAnsi="Britannic Bold"/>
          <w:sz w:val="24"/>
          <w:szCs w:val="24"/>
        </w:rPr>
        <w:t>Uriane</w:t>
      </w:r>
      <w:proofErr w:type="spellEnd"/>
      <w:r>
        <w:rPr>
          <w:rFonts w:ascii="Britannic Bold" w:hAnsi="Britannic Bold"/>
          <w:sz w:val="24"/>
          <w:szCs w:val="24"/>
        </w:rPr>
        <w:t xml:space="preserve"> de </w:t>
      </w:r>
      <w:proofErr w:type="spellStart"/>
      <w:r>
        <w:rPr>
          <w:rFonts w:ascii="Britannic Bold" w:hAnsi="Britannic Bold"/>
          <w:sz w:val="24"/>
          <w:szCs w:val="24"/>
        </w:rPr>
        <w:t>Brocelliande</w:t>
      </w:r>
      <w:proofErr w:type="spellEnd"/>
    </w:p>
    <w:p w14:paraId="597ADA16" w14:textId="79C3516C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Désirée de la Fauve</w:t>
      </w:r>
    </w:p>
    <w:p w14:paraId="55179F0F" w14:textId="063DE1FD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</w:p>
    <w:p w14:paraId="0F134ABB" w14:textId="016721E8" w:rsidR="0052463A" w:rsidRDefault="0052463A" w:rsidP="0052463A">
      <w:pPr>
        <w:spacing w:after="0"/>
        <w:rPr>
          <w:rFonts w:ascii="Britannic Bold" w:hAnsi="Britannic Bold"/>
          <w:sz w:val="24"/>
          <w:szCs w:val="24"/>
        </w:rPr>
      </w:pPr>
      <w:r w:rsidRPr="0052463A">
        <w:rPr>
          <w:rFonts w:ascii="Britannic Bold" w:hAnsi="Britannic Bold"/>
          <w:color w:val="2E74B5" w:themeColor="accent5" w:themeShade="BF"/>
          <w:sz w:val="24"/>
          <w:szCs w:val="24"/>
        </w:rPr>
        <w:t>CHAMPIONNE REGIONAL GRAND EST </w:t>
      </w:r>
      <w:r>
        <w:rPr>
          <w:rFonts w:ascii="Britannic Bold" w:hAnsi="Britannic Bold"/>
          <w:sz w:val="24"/>
          <w:szCs w:val="24"/>
        </w:rPr>
        <w:t xml:space="preserve">: </w:t>
      </w:r>
      <w:proofErr w:type="spellStart"/>
      <w:r>
        <w:rPr>
          <w:rFonts w:ascii="Britannic Bold" w:hAnsi="Britannic Bold"/>
          <w:sz w:val="24"/>
          <w:szCs w:val="24"/>
        </w:rPr>
        <w:t>Finzean</w:t>
      </w:r>
      <w:proofErr w:type="spellEnd"/>
      <w:r>
        <w:rPr>
          <w:rFonts w:ascii="Britannic Bold" w:hAnsi="Britannic Bold"/>
          <w:sz w:val="24"/>
          <w:szCs w:val="24"/>
        </w:rPr>
        <w:t xml:space="preserve"> </w:t>
      </w:r>
      <w:proofErr w:type="spellStart"/>
      <w:r>
        <w:rPr>
          <w:rFonts w:ascii="Britannic Bold" w:hAnsi="Britannic Bold"/>
          <w:sz w:val="24"/>
          <w:szCs w:val="24"/>
        </w:rPr>
        <w:t>Cleise</w:t>
      </w:r>
      <w:proofErr w:type="spellEnd"/>
      <w:r>
        <w:rPr>
          <w:rFonts w:ascii="Britannic Bold" w:hAnsi="Britannic Bold"/>
          <w:sz w:val="24"/>
          <w:szCs w:val="24"/>
        </w:rPr>
        <w:t xml:space="preserve"> </w:t>
      </w:r>
      <w:proofErr w:type="spellStart"/>
      <w:r>
        <w:rPr>
          <w:rFonts w:ascii="Britannic Bold" w:hAnsi="Britannic Bold"/>
          <w:sz w:val="24"/>
          <w:szCs w:val="24"/>
        </w:rPr>
        <w:t>Fearna</w:t>
      </w:r>
      <w:proofErr w:type="spellEnd"/>
    </w:p>
    <w:p w14:paraId="6C8C6D09" w14:textId="623FF578" w:rsidR="0052463A" w:rsidRDefault="0052463A" w:rsidP="000E4003">
      <w:pPr>
        <w:rPr>
          <w:rFonts w:ascii="Britannic Bold" w:hAnsi="Britannic Bold"/>
          <w:sz w:val="24"/>
          <w:szCs w:val="24"/>
        </w:rPr>
      </w:pPr>
    </w:p>
    <w:p w14:paraId="4AB8E412" w14:textId="33E9E77B" w:rsidR="0052463A" w:rsidRPr="000E4003" w:rsidRDefault="004008EE" w:rsidP="004008EE">
      <w:pPr>
        <w:ind w:left="1416" w:firstLine="708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24"/>
          <w:szCs w:val="24"/>
        </w:rPr>
        <w:drawing>
          <wp:inline distT="0" distB="0" distL="0" distR="0" wp14:anchorId="2F621F38" wp14:editId="2AC6137C">
            <wp:extent cx="3705225" cy="4500397"/>
            <wp:effectExtent l="0" t="0" r="0" b="0"/>
            <wp:docPr id="1" name="Image 1" descr="Une image contenant extérieur, homme, personne, debou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extérieur, homme, personne, debout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47" b="7510"/>
                    <a:stretch/>
                  </pic:blipFill>
                  <pic:spPr bwMode="auto">
                    <a:xfrm>
                      <a:off x="0" y="0"/>
                      <a:ext cx="3717869" cy="451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463A" w:rsidRPr="000E4003" w:rsidSect="000E4003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03"/>
    <w:rsid w:val="000E4003"/>
    <w:rsid w:val="004008EE"/>
    <w:rsid w:val="0052463A"/>
    <w:rsid w:val="00B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C09E"/>
  <w15:chartTrackingRefBased/>
  <w15:docId w15:val="{AE6A8540-82D8-4BDC-B27A-2FBAD4BF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Hamon-Lacaisse</dc:creator>
  <cp:keywords/>
  <dc:description/>
  <cp:lastModifiedBy>Sophie Hamon-Lacaisse</cp:lastModifiedBy>
  <cp:revision>2</cp:revision>
  <dcterms:created xsi:type="dcterms:W3CDTF">2020-08-17T20:16:00Z</dcterms:created>
  <dcterms:modified xsi:type="dcterms:W3CDTF">2020-08-17T20:41:00Z</dcterms:modified>
</cp:coreProperties>
</file>